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kern w:val="0"/>
          <w:sz w:val="24"/>
          <w:szCs w:val="24"/>
        </w:rPr>
      </w:pPr>
      <w:r>
        <w:rPr>
          <w:rFonts w:hint="eastAsia" w:ascii="宋体" w:hAnsi="宋体"/>
          <w:color w:val="000000"/>
          <w:kern w:val="0"/>
          <w:sz w:val="24"/>
          <w:szCs w:val="24"/>
        </w:rPr>
        <w:t>附件3</w:t>
      </w:r>
    </w:p>
    <w:p>
      <w:pPr>
        <w:rPr>
          <w:rFonts w:ascii="宋体" w:hAnsi="宋体"/>
          <w:b/>
          <w:sz w:val="32"/>
          <w:szCs w:val="32"/>
        </w:rPr>
      </w:pPr>
    </w:p>
    <w:p>
      <w:pPr>
        <w:ind w:firstLine="1423" w:firstLineChars="443"/>
        <w:rPr>
          <w:rFonts w:ascii="宋体" w:hAnsi="宋体"/>
          <w:b/>
          <w:sz w:val="32"/>
          <w:szCs w:val="32"/>
        </w:rPr>
      </w:pPr>
      <w:r>
        <w:rPr>
          <w:rFonts w:hint="eastAsia" w:ascii="宋体" w:hAnsi="宋体"/>
          <w:b/>
          <w:sz w:val="32"/>
          <w:szCs w:val="32"/>
        </w:rPr>
        <w:t>艺术学院20</w:t>
      </w:r>
      <w:r>
        <w:rPr>
          <w:rFonts w:hint="eastAsia" w:ascii="宋体" w:hAnsi="宋体"/>
          <w:b/>
          <w:sz w:val="32"/>
          <w:szCs w:val="32"/>
          <w:lang w:val="en-US" w:eastAsia="zh-CN"/>
        </w:rPr>
        <w:t>20</w:t>
      </w:r>
      <w:r>
        <w:rPr>
          <w:rFonts w:hint="eastAsia" w:ascii="宋体" w:hAnsi="宋体"/>
          <w:b/>
          <w:sz w:val="32"/>
          <w:szCs w:val="32"/>
        </w:rPr>
        <w:t>年推免生遴选专家审核小组</w:t>
      </w:r>
    </w:p>
    <w:p>
      <w:pPr>
        <w:ind w:firstLine="1245" w:firstLineChars="443"/>
        <w:rPr>
          <w:rFonts w:ascii="宋体" w:hAnsi="宋体"/>
          <w:b/>
          <w:sz w:val="28"/>
          <w:szCs w:val="28"/>
        </w:rPr>
      </w:pPr>
    </w:p>
    <w:p>
      <w:pPr>
        <w:spacing w:line="360" w:lineRule="auto"/>
        <w:ind w:firstLine="560" w:firstLineChars="200"/>
        <w:rPr>
          <w:rFonts w:ascii="宋体" w:hAnsi="宋体"/>
          <w:sz w:val="28"/>
          <w:szCs w:val="28"/>
        </w:rPr>
      </w:pPr>
      <w:r>
        <w:rPr>
          <w:rFonts w:hint="eastAsia" w:ascii="宋体" w:hAnsi="宋体"/>
          <w:color w:val="000000"/>
          <w:kern w:val="0"/>
          <w:sz w:val="28"/>
          <w:szCs w:val="28"/>
        </w:rPr>
        <w:t>根据《教育部办公厅关于做好2019年推荐优秀应届本科毕业生免试攻读研究生工作的通知》(教学厅[2018]10号)和《教育部关于印发&lt;2019年全国硕士研究生招生工作管理规定&gt;的通知》（教学[2018]5号）及教育部推免工作相关文件要求，按照《安徽财经大学推荐优秀应届本科毕业生免试攻读硕士学位研究生实施办法》，学院20</w:t>
      </w:r>
      <w:r>
        <w:rPr>
          <w:rFonts w:hint="eastAsia" w:ascii="宋体" w:hAnsi="宋体"/>
          <w:color w:val="000000"/>
          <w:kern w:val="0"/>
          <w:sz w:val="28"/>
          <w:szCs w:val="28"/>
          <w:lang w:val="en-US" w:eastAsia="zh-CN"/>
        </w:rPr>
        <w:t>20</w:t>
      </w:r>
      <w:r>
        <w:rPr>
          <w:rFonts w:hint="eastAsia" w:ascii="宋体" w:hAnsi="宋体"/>
          <w:sz w:val="28"/>
          <w:szCs w:val="28"/>
        </w:rPr>
        <w:t>年推免生遴选专家审核小组由副教授（含副教授）以上人员组成。经学院党政联席</w:t>
      </w:r>
      <w:r>
        <w:rPr>
          <w:rFonts w:ascii="宋体" w:hAnsi="宋体"/>
          <w:sz w:val="28"/>
          <w:szCs w:val="28"/>
        </w:rPr>
        <w:t>会议</w:t>
      </w:r>
      <w:r>
        <w:rPr>
          <w:rFonts w:hint="eastAsia" w:ascii="宋体" w:hAnsi="宋体"/>
          <w:sz w:val="28"/>
          <w:szCs w:val="28"/>
        </w:rPr>
        <w:t>研究，成立艺术学院推免生遴选专家审核小组，对</w:t>
      </w:r>
      <w:r>
        <w:rPr>
          <w:rFonts w:ascii="宋体" w:hAnsi="宋体"/>
          <w:sz w:val="28"/>
          <w:szCs w:val="28"/>
        </w:rPr>
        <w:t>申请</w:t>
      </w:r>
      <w:r>
        <w:rPr>
          <w:rFonts w:hint="eastAsia" w:ascii="宋体" w:hAnsi="宋体"/>
          <w:sz w:val="28"/>
          <w:szCs w:val="28"/>
        </w:rPr>
        <w:t>推免资格学生的科研创新成果、论文（文章）、竞赛获奖奖项及内容进行审核鉴定，排除抄袭、造假、冒名及有名无实等情况；</w:t>
      </w:r>
      <w:r>
        <w:rPr>
          <w:rFonts w:ascii="宋体" w:hAnsi="宋体"/>
          <w:sz w:val="28"/>
          <w:szCs w:val="28"/>
        </w:rPr>
        <w:t>组织相关学生</w:t>
      </w:r>
      <w:r>
        <w:rPr>
          <w:rFonts w:hint="eastAsia" w:ascii="宋体" w:hAnsi="宋体"/>
          <w:sz w:val="28"/>
          <w:szCs w:val="28"/>
        </w:rPr>
        <w:t>在学院内进行公开答辩。</w:t>
      </w:r>
      <w:r>
        <w:rPr>
          <w:rFonts w:ascii="宋体" w:hAnsi="宋体"/>
          <w:sz w:val="28"/>
          <w:szCs w:val="28"/>
        </w:rPr>
        <w:t>专家审核小组</w:t>
      </w:r>
      <w:r>
        <w:rPr>
          <w:rFonts w:hint="eastAsia" w:ascii="宋体" w:hAnsi="宋体"/>
          <w:sz w:val="28"/>
          <w:szCs w:val="28"/>
        </w:rPr>
        <w:t>及每位成员都</w:t>
      </w:r>
      <w:r>
        <w:rPr>
          <w:rFonts w:ascii="宋体" w:hAnsi="宋体"/>
          <w:sz w:val="28"/>
          <w:szCs w:val="28"/>
        </w:rPr>
        <w:t>要给出明确</w:t>
      </w:r>
      <w:r>
        <w:rPr>
          <w:rFonts w:hint="eastAsia" w:ascii="宋体" w:hAnsi="宋体"/>
          <w:sz w:val="28"/>
          <w:szCs w:val="28"/>
        </w:rPr>
        <w:t>审核</w:t>
      </w:r>
      <w:r>
        <w:rPr>
          <w:rFonts w:ascii="宋体" w:hAnsi="宋体"/>
          <w:sz w:val="28"/>
          <w:szCs w:val="28"/>
        </w:rPr>
        <w:t>鉴定意见并签字存档</w:t>
      </w:r>
      <w:r>
        <w:rPr>
          <w:rFonts w:hint="eastAsia" w:ascii="宋体" w:hAnsi="宋体"/>
          <w:sz w:val="28"/>
          <w:szCs w:val="28"/>
        </w:rPr>
        <w:t>。答辩全程要录音录像，答辩结果要公开公示，未通过审核鉴定或答辩的学生不得推荐。</w:t>
      </w:r>
    </w:p>
    <w:p>
      <w:pPr>
        <w:spacing w:line="360" w:lineRule="auto"/>
        <w:ind w:firstLine="560" w:firstLineChars="200"/>
        <w:rPr>
          <w:rFonts w:ascii="宋体" w:hAnsi="宋体"/>
          <w:sz w:val="28"/>
          <w:szCs w:val="28"/>
        </w:rPr>
      </w:pPr>
      <w:r>
        <w:rPr>
          <w:rFonts w:hint="eastAsia" w:ascii="宋体" w:hAnsi="宋体"/>
          <w:sz w:val="28"/>
          <w:szCs w:val="28"/>
        </w:rPr>
        <w:t>学院专家审核小组名单如下：</w:t>
      </w:r>
    </w:p>
    <w:p>
      <w:pPr>
        <w:spacing w:line="360" w:lineRule="auto"/>
        <w:ind w:firstLine="560" w:firstLineChars="200"/>
        <w:rPr>
          <w:rFonts w:ascii="宋体" w:hAnsi="宋体"/>
          <w:sz w:val="28"/>
          <w:szCs w:val="28"/>
        </w:rPr>
      </w:pPr>
      <w:r>
        <w:rPr>
          <w:rFonts w:hint="eastAsia" w:ascii="宋体" w:hAnsi="宋体"/>
          <w:sz w:val="28"/>
          <w:szCs w:val="28"/>
        </w:rPr>
        <w:t>组长：魏国彬</w:t>
      </w:r>
    </w:p>
    <w:p>
      <w:pPr>
        <w:spacing w:line="360" w:lineRule="auto"/>
        <w:ind w:firstLine="560" w:firstLineChars="200"/>
        <w:rPr>
          <w:rFonts w:ascii="宋体" w:hAnsi="宋体"/>
          <w:sz w:val="28"/>
          <w:szCs w:val="28"/>
        </w:rPr>
      </w:pPr>
      <w:r>
        <w:rPr>
          <w:rFonts w:hint="eastAsia" w:ascii="宋体" w:hAnsi="宋体"/>
          <w:sz w:val="28"/>
          <w:szCs w:val="28"/>
        </w:rPr>
        <w:t>成员：许心宏、吴衍发、徐豪、孙丽、谭陶、</w:t>
      </w:r>
      <w:r>
        <w:rPr>
          <w:rFonts w:hint="eastAsia" w:ascii="宋体" w:hAnsi="宋体"/>
          <w:sz w:val="28"/>
          <w:szCs w:val="28"/>
          <w:lang w:eastAsia="zh-CN"/>
        </w:rPr>
        <w:t>杨德忠</w:t>
      </w:r>
      <w:bookmarkStart w:id="0" w:name="_GoBack"/>
      <w:bookmarkEnd w:id="0"/>
      <w:r>
        <w:rPr>
          <w:rFonts w:hint="eastAsia" w:ascii="宋体" w:hAnsi="宋体"/>
          <w:sz w:val="28"/>
          <w:szCs w:val="28"/>
        </w:rPr>
        <w:t>、王纲</w:t>
      </w:r>
    </w:p>
    <w:p>
      <w:pPr>
        <w:spacing w:line="360" w:lineRule="auto"/>
        <w:rPr>
          <w:rFonts w:ascii="宋体" w:hAnsi="宋体"/>
          <w:sz w:val="28"/>
          <w:szCs w:val="28"/>
        </w:rPr>
      </w:pPr>
    </w:p>
    <w:p>
      <w:pPr>
        <w:spacing w:line="360" w:lineRule="auto"/>
        <w:ind w:firstLine="5600" w:firstLineChars="2000"/>
        <w:rPr>
          <w:rFonts w:ascii="宋体" w:hAnsi="宋体"/>
          <w:sz w:val="28"/>
          <w:szCs w:val="28"/>
        </w:rPr>
      </w:pPr>
      <w:r>
        <w:rPr>
          <w:rFonts w:hint="eastAsia" w:ascii="宋体" w:hAnsi="宋体"/>
          <w:sz w:val="28"/>
          <w:szCs w:val="28"/>
        </w:rPr>
        <w:t>艺术学院</w:t>
      </w:r>
    </w:p>
    <w:p>
      <w:pPr>
        <w:spacing w:line="360" w:lineRule="auto"/>
        <w:ind w:firstLine="5320" w:firstLineChars="1900"/>
        <w:rPr>
          <w:sz w:val="28"/>
          <w:szCs w:val="28"/>
        </w:rPr>
      </w:pP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年9月</w:t>
      </w:r>
      <w:r>
        <w:rPr>
          <w:rFonts w:hint="eastAsia" w:ascii="宋体" w:hAnsi="宋体"/>
          <w:sz w:val="28"/>
          <w:szCs w:val="28"/>
          <w:lang w:val="en-US" w:eastAsia="zh-CN"/>
        </w:rPr>
        <w:t>6</w:t>
      </w:r>
      <w:r>
        <w:rPr>
          <w:rFonts w:hint="eastAsia" w:ascii="宋体" w:hAns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7AD7780"/>
    <w:rsid w:val="000D3A64"/>
    <w:rsid w:val="003827EE"/>
    <w:rsid w:val="00596ACE"/>
    <w:rsid w:val="00DE5883"/>
    <w:rsid w:val="00F87D37"/>
    <w:rsid w:val="0E0B357D"/>
    <w:rsid w:val="362541A1"/>
    <w:rsid w:val="3D9107FD"/>
    <w:rsid w:val="47AD7780"/>
    <w:rsid w:val="67904F0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67</Words>
  <Characters>387</Characters>
  <Lines>3</Lines>
  <Paragraphs>1</Paragraphs>
  <TotalTime>138</TotalTime>
  <ScaleCrop>false</ScaleCrop>
  <LinksUpToDate>false</LinksUpToDate>
  <CharactersWithSpaces>453</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2018-09-04T10:09:00Z</dcterms:created>
  <dc:creator>Administrator</dc:creator>
  <cp:lastModifiedBy>lenovo</cp:lastModifiedBy>
  <cp:lastPrinted>2019-09-06T09:34:28Z</cp:lastPrinted>
  <dcterms:modified xsi:type="dcterms:W3CDTF">2019-09-06T09:56:55Z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